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B7B89" w14:textId="6E1E0062" w:rsidR="007C79C2" w:rsidRDefault="007C79C2">
      <w:pP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14:anchorId="4E6E4C13" wp14:editId="74313721">
            <wp:simplePos x="0" y="0"/>
            <wp:positionH relativeFrom="column">
              <wp:posOffset>-1019175</wp:posOffset>
            </wp:positionH>
            <wp:positionV relativeFrom="paragraph">
              <wp:posOffset>-819151</wp:posOffset>
            </wp:positionV>
            <wp:extent cx="1581150" cy="13912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C.Squareish.whitetextx.threelines.JPG"/>
                    <pic:cNvPicPr/>
                  </pic:nvPicPr>
                  <pic:blipFill>
                    <a:blip r:embed="rId5">
                      <a:extLst>
                        <a:ext uri="{28A0092B-C50C-407E-A947-70E740481C1C}">
                          <a14:useLocalDpi xmlns:a14="http://schemas.microsoft.com/office/drawing/2010/main" val="0"/>
                        </a:ext>
                      </a:extLst>
                    </a:blip>
                    <a:stretch>
                      <a:fillRect/>
                    </a:stretch>
                  </pic:blipFill>
                  <pic:spPr>
                    <a:xfrm>
                      <a:off x="0" y="0"/>
                      <a:ext cx="1586141" cy="1395649"/>
                    </a:xfrm>
                    <a:prstGeom prst="rect">
                      <a:avLst/>
                    </a:prstGeom>
                  </pic:spPr>
                </pic:pic>
              </a:graphicData>
            </a:graphic>
            <wp14:sizeRelH relativeFrom="page">
              <wp14:pctWidth>0</wp14:pctWidth>
            </wp14:sizeRelH>
            <wp14:sizeRelV relativeFrom="page">
              <wp14:pctHeight>0</wp14:pctHeight>
            </wp14:sizeRelV>
          </wp:anchor>
        </w:drawing>
      </w:r>
    </w:p>
    <w:p w14:paraId="77291E32" w14:textId="16CDBED0" w:rsidR="007C79C2" w:rsidRDefault="007C79C2">
      <w:pPr>
        <w:rPr>
          <w:rFonts w:ascii="Times New Roman" w:hAnsi="Times New Roman" w:cs="Times New Roman"/>
          <w:b/>
        </w:rPr>
      </w:pPr>
    </w:p>
    <w:p w14:paraId="15A7A6A8" w14:textId="77777777" w:rsidR="007C79C2" w:rsidRDefault="007C79C2">
      <w:pPr>
        <w:rPr>
          <w:rFonts w:ascii="Times New Roman" w:hAnsi="Times New Roman" w:cs="Times New Roman"/>
          <w:b/>
        </w:rPr>
      </w:pPr>
    </w:p>
    <w:p w14:paraId="5BB13E77" w14:textId="77777777" w:rsidR="007C79C2" w:rsidRDefault="007C79C2">
      <w:pPr>
        <w:rPr>
          <w:rFonts w:ascii="Times New Roman" w:hAnsi="Times New Roman" w:cs="Times New Roman"/>
          <w:b/>
        </w:rPr>
      </w:pPr>
    </w:p>
    <w:p w14:paraId="39B6475A" w14:textId="77777777" w:rsidR="007C79C2" w:rsidRDefault="007C79C2">
      <w:pPr>
        <w:rPr>
          <w:rFonts w:ascii="Times New Roman" w:hAnsi="Times New Roman" w:cs="Times New Roman"/>
          <w:b/>
        </w:rPr>
      </w:pPr>
    </w:p>
    <w:p w14:paraId="4D3BF477" w14:textId="77777777" w:rsidR="00C6097F" w:rsidRPr="0019189F" w:rsidRDefault="000738AB">
      <w:pPr>
        <w:rPr>
          <w:rFonts w:ascii="Times New Roman" w:hAnsi="Times New Roman" w:cs="Times New Roman"/>
          <w:b/>
        </w:rPr>
      </w:pPr>
      <w:r w:rsidRPr="0019189F">
        <w:rPr>
          <w:rFonts w:ascii="Times New Roman" w:hAnsi="Times New Roman" w:cs="Times New Roman"/>
          <w:b/>
        </w:rPr>
        <w:t>Organization Design Community</w:t>
      </w:r>
    </w:p>
    <w:p w14:paraId="101E5625" w14:textId="70E88EA6" w:rsidR="000738AB" w:rsidRPr="0019189F" w:rsidRDefault="000738AB">
      <w:pPr>
        <w:rPr>
          <w:rFonts w:ascii="Times New Roman" w:hAnsi="Times New Roman" w:cs="Times New Roman"/>
        </w:rPr>
      </w:pPr>
      <w:r w:rsidRPr="0019189F">
        <w:rPr>
          <w:rFonts w:ascii="Times New Roman" w:hAnsi="Times New Roman" w:cs="Times New Roman"/>
          <w:b/>
        </w:rPr>
        <w:t>Chairman’s Annual Report 20</w:t>
      </w:r>
      <w:r w:rsidR="00997483">
        <w:rPr>
          <w:rFonts w:ascii="Times New Roman" w:hAnsi="Times New Roman" w:cs="Times New Roman"/>
          <w:b/>
        </w:rPr>
        <w:t>2</w:t>
      </w:r>
      <w:r w:rsidR="00902FAA">
        <w:rPr>
          <w:rFonts w:ascii="Times New Roman" w:hAnsi="Times New Roman" w:cs="Times New Roman"/>
          <w:b/>
        </w:rPr>
        <w:t>1</w:t>
      </w:r>
    </w:p>
    <w:p w14:paraId="76DB85E8" w14:textId="77777777" w:rsidR="000738AB" w:rsidRPr="0019189F" w:rsidRDefault="000738AB">
      <w:pPr>
        <w:rPr>
          <w:rFonts w:ascii="Times New Roman" w:hAnsi="Times New Roman" w:cs="Times New Roman"/>
        </w:rPr>
      </w:pPr>
    </w:p>
    <w:p w14:paraId="5EAD0586" w14:textId="77777777" w:rsidR="000738AB" w:rsidRPr="0019189F" w:rsidRDefault="000738AB">
      <w:pPr>
        <w:rPr>
          <w:rFonts w:ascii="Times New Roman" w:hAnsi="Times New Roman" w:cs="Times New Roman"/>
        </w:rPr>
      </w:pPr>
    </w:p>
    <w:p w14:paraId="5CC496AF" w14:textId="676B3241" w:rsidR="00902FAA" w:rsidRDefault="00117373">
      <w:pPr>
        <w:rPr>
          <w:rFonts w:ascii="Times New Roman" w:hAnsi="Times New Roman" w:cs="Times New Roman"/>
        </w:rPr>
      </w:pPr>
      <w:r>
        <w:rPr>
          <w:rFonts w:ascii="Times New Roman" w:hAnsi="Times New Roman" w:cs="Times New Roman"/>
        </w:rPr>
        <w:t xml:space="preserve">Because my </w:t>
      </w:r>
      <w:r w:rsidR="006A59E7">
        <w:rPr>
          <w:rFonts w:ascii="Times New Roman" w:hAnsi="Times New Roman" w:cs="Times New Roman"/>
        </w:rPr>
        <w:t>final</w:t>
      </w:r>
      <w:r>
        <w:rPr>
          <w:rFonts w:ascii="Times New Roman" w:hAnsi="Times New Roman" w:cs="Times New Roman"/>
        </w:rPr>
        <w:t xml:space="preserve"> term as ODC Chairman expires this year, this will be my last Chairman’s </w:t>
      </w:r>
      <w:r w:rsidR="006A59E7">
        <w:rPr>
          <w:rFonts w:ascii="Times New Roman" w:hAnsi="Times New Roman" w:cs="Times New Roman"/>
        </w:rPr>
        <w:t xml:space="preserve">Annual </w:t>
      </w:r>
      <w:r>
        <w:rPr>
          <w:rFonts w:ascii="Times New Roman" w:hAnsi="Times New Roman" w:cs="Times New Roman"/>
        </w:rPr>
        <w:t xml:space="preserve">Report. I’d like to take this opportunity </w:t>
      </w:r>
      <w:r w:rsidR="00902FAA">
        <w:rPr>
          <w:rFonts w:ascii="Times New Roman" w:hAnsi="Times New Roman" w:cs="Times New Roman"/>
        </w:rPr>
        <w:t xml:space="preserve">to </w:t>
      </w:r>
      <w:r w:rsidR="00435C38">
        <w:rPr>
          <w:rFonts w:ascii="Times New Roman" w:hAnsi="Times New Roman" w:cs="Times New Roman"/>
        </w:rPr>
        <w:t>briefly review</w:t>
      </w:r>
      <w:r w:rsidR="00902FAA">
        <w:rPr>
          <w:rFonts w:ascii="Times New Roman" w:hAnsi="Times New Roman" w:cs="Times New Roman"/>
        </w:rPr>
        <w:t xml:space="preserve"> ODC’s major accomplishments over its ten-year history. This will </w:t>
      </w:r>
      <w:r w:rsidR="00435C38">
        <w:rPr>
          <w:rFonts w:ascii="Times New Roman" w:hAnsi="Times New Roman" w:cs="Times New Roman"/>
        </w:rPr>
        <w:t>provide</w:t>
      </w:r>
      <w:r w:rsidR="00902FAA">
        <w:rPr>
          <w:rFonts w:ascii="Times New Roman" w:hAnsi="Times New Roman" w:cs="Times New Roman"/>
        </w:rPr>
        <w:t xml:space="preserve"> context for</w:t>
      </w:r>
      <w:r w:rsidR="00435C38">
        <w:rPr>
          <w:rFonts w:ascii="Times New Roman" w:hAnsi="Times New Roman" w:cs="Times New Roman"/>
        </w:rPr>
        <w:t xml:space="preserve"> </w:t>
      </w:r>
      <w:r>
        <w:rPr>
          <w:rFonts w:ascii="Times New Roman" w:hAnsi="Times New Roman" w:cs="Times New Roman"/>
        </w:rPr>
        <w:t>my description of</w:t>
      </w:r>
      <w:r w:rsidR="00902FAA">
        <w:rPr>
          <w:rFonts w:ascii="Times New Roman" w:hAnsi="Times New Roman" w:cs="Times New Roman"/>
        </w:rPr>
        <w:t xml:space="preserve"> the progress</w:t>
      </w:r>
      <w:r w:rsidR="00104FD0">
        <w:rPr>
          <w:rFonts w:ascii="Times New Roman" w:hAnsi="Times New Roman" w:cs="Times New Roman"/>
        </w:rPr>
        <w:t xml:space="preserve"> ODC </w:t>
      </w:r>
      <w:r>
        <w:rPr>
          <w:rFonts w:ascii="Times New Roman" w:hAnsi="Times New Roman" w:cs="Times New Roman"/>
        </w:rPr>
        <w:t>made in 2020-21</w:t>
      </w:r>
      <w:r w:rsidR="00104FD0">
        <w:rPr>
          <w:rFonts w:ascii="Times New Roman" w:hAnsi="Times New Roman" w:cs="Times New Roman"/>
        </w:rPr>
        <w:t>.</w:t>
      </w:r>
    </w:p>
    <w:p w14:paraId="696EF60D" w14:textId="60E24FF3" w:rsidR="00104FD0" w:rsidRDefault="00104FD0">
      <w:pPr>
        <w:rPr>
          <w:rFonts w:ascii="Times New Roman" w:hAnsi="Times New Roman" w:cs="Times New Roman"/>
        </w:rPr>
      </w:pPr>
    </w:p>
    <w:p w14:paraId="65220773" w14:textId="21762FEB" w:rsidR="00104FD0" w:rsidRDefault="00104FD0">
      <w:pPr>
        <w:rPr>
          <w:rFonts w:ascii="Times New Roman" w:hAnsi="Times New Roman" w:cs="Times New Roman"/>
        </w:rPr>
      </w:pPr>
      <w:r>
        <w:rPr>
          <w:rFonts w:ascii="Times New Roman" w:hAnsi="Times New Roman" w:cs="Times New Roman"/>
        </w:rPr>
        <w:t xml:space="preserve">ODC was established </w:t>
      </w:r>
      <w:r w:rsidR="008752B9">
        <w:rPr>
          <w:rFonts w:ascii="Times New Roman" w:hAnsi="Times New Roman" w:cs="Times New Roman"/>
        </w:rPr>
        <w:t xml:space="preserve">in 2010 </w:t>
      </w:r>
      <w:r>
        <w:rPr>
          <w:rFonts w:ascii="Times New Roman" w:hAnsi="Times New Roman" w:cs="Times New Roman"/>
        </w:rPr>
        <w:t xml:space="preserve">as an international community of </w:t>
      </w:r>
      <w:r w:rsidR="00435C38">
        <w:rPr>
          <w:rFonts w:ascii="Times New Roman" w:hAnsi="Times New Roman" w:cs="Times New Roman"/>
        </w:rPr>
        <w:t>scholars</w:t>
      </w:r>
      <w:r>
        <w:rPr>
          <w:rFonts w:ascii="Times New Roman" w:hAnsi="Times New Roman" w:cs="Times New Roman"/>
        </w:rPr>
        <w:t xml:space="preserve"> and business professionals dedicated to </w:t>
      </w:r>
      <w:r w:rsidR="00435C38">
        <w:rPr>
          <w:rFonts w:ascii="Times New Roman" w:hAnsi="Times New Roman" w:cs="Times New Roman"/>
        </w:rPr>
        <w:t>advancing</w:t>
      </w:r>
      <w:r>
        <w:rPr>
          <w:rFonts w:ascii="Times New Roman" w:hAnsi="Times New Roman" w:cs="Times New Roman"/>
        </w:rPr>
        <w:t xml:space="preserve"> the theory and practice of organization design. ODC’s vision is to be the preeminent community in the area of organization design, with the overall goal of bridging the gap between theory and practice. Currently, ODC has more than 200 members a</w:t>
      </w:r>
      <w:r w:rsidR="00435C38">
        <w:rPr>
          <w:rFonts w:ascii="Times New Roman" w:hAnsi="Times New Roman" w:cs="Times New Roman"/>
        </w:rPr>
        <w:t>s well as</w:t>
      </w:r>
      <w:r>
        <w:rPr>
          <w:rFonts w:ascii="Times New Roman" w:hAnsi="Times New Roman" w:cs="Times New Roman"/>
        </w:rPr>
        <w:t xml:space="preserve"> many friends and supporters on LinkedIn and other sites.</w:t>
      </w:r>
    </w:p>
    <w:p w14:paraId="6B6F8D41" w14:textId="318AE13D" w:rsidR="00104FD0" w:rsidRDefault="00104FD0">
      <w:pPr>
        <w:rPr>
          <w:rFonts w:ascii="Times New Roman" w:hAnsi="Times New Roman" w:cs="Times New Roman"/>
        </w:rPr>
      </w:pPr>
    </w:p>
    <w:p w14:paraId="37EFA6EB" w14:textId="06974568" w:rsidR="00104FD0" w:rsidRDefault="00104FD0">
      <w:pPr>
        <w:rPr>
          <w:rFonts w:ascii="Times New Roman" w:hAnsi="Times New Roman" w:cs="Times New Roman"/>
        </w:rPr>
      </w:pPr>
      <w:r>
        <w:rPr>
          <w:rFonts w:ascii="Times New Roman" w:hAnsi="Times New Roman" w:cs="Times New Roman"/>
        </w:rPr>
        <w:t xml:space="preserve">ODC </w:t>
      </w:r>
      <w:r w:rsidR="00435C38">
        <w:rPr>
          <w:rFonts w:ascii="Times New Roman" w:hAnsi="Times New Roman" w:cs="Times New Roman"/>
        </w:rPr>
        <w:t>has made many notable</w:t>
      </w:r>
      <w:r w:rsidR="001103E6">
        <w:rPr>
          <w:rFonts w:ascii="Times New Roman" w:hAnsi="Times New Roman" w:cs="Times New Roman"/>
        </w:rPr>
        <w:t xml:space="preserve"> accomplishments </w:t>
      </w:r>
      <w:r w:rsidR="006A59E7">
        <w:rPr>
          <w:rFonts w:ascii="Times New Roman" w:hAnsi="Times New Roman" w:cs="Times New Roman"/>
        </w:rPr>
        <w:t>over</w:t>
      </w:r>
      <w:r w:rsidR="001103E6">
        <w:rPr>
          <w:rFonts w:ascii="Times New Roman" w:hAnsi="Times New Roman" w:cs="Times New Roman"/>
        </w:rPr>
        <w:t xml:space="preserve"> the past ten years, including: </w:t>
      </w:r>
    </w:p>
    <w:p w14:paraId="0C7B8838" w14:textId="7A2574F4" w:rsidR="001103E6" w:rsidRDefault="001103E6">
      <w:pPr>
        <w:rPr>
          <w:rFonts w:ascii="Times New Roman" w:hAnsi="Times New Roman" w:cs="Times New Roman"/>
        </w:rPr>
      </w:pPr>
    </w:p>
    <w:p w14:paraId="0A049FB7" w14:textId="2BB534DA" w:rsidR="001103E6" w:rsidRPr="001103E6" w:rsidRDefault="001103E6" w:rsidP="001103E6">
      <w:pPr>
        <w:pStyle w:val="ListParagraph"/>
        <w:numPr>
          <w:ilvl w:val="0"/>
          <w:numId w:val="1"/>
        </w:numPr>
        <w:rPr>
          <w:rFonts w:ascii="Times New Roman" w:hAnsi="Times New Roman" w:cs="Times New Roman"/>
        </w:rPr>
      </w:pPr>
      <w:r>
        <w:rPr>
          <w:rFonts w:ascii="Times New Roman" w:hAnsi="Times New Roman" w:cs="Times New Roman"/>
          <w:b/>
          <w:bCs/>
        </w:rPr>
        <w:t>Journal of Organization Design</w:t>
      </w:r>
    </w:p>
    <w:p w14:paraId="61B9543D" w14:textId="1DE1A3D5" w:rsidR="001103E6" w:rsidRDefault="001103E6" w:rsidP="001103E6">
      <w:pPr>
        <w:pStyle w:val="ListParagraph"/>
        <w:rPr>
          <w:rFonts w:ascii="Times New Roman" w:hAnsi="Times New Roman" w:cs="Times New Roman"/>
          <w:b/>
          <w:bCs/>
        </w:rPr>
      </w:pPr>
    </w:p>
    <w:p w14:paraId="41F862C1" w14:textId="786D5499" w:rsidR="00A45DC4" w:rsidRPr="00A45DC4" w:rsidRDefault="001103E6" w:rsidP="00A45DC4">
      <w:pPr>
        <w:pStyle w:val="ListParagraph"/>
        <w:rPr>
          <w:rFonts w:ascii="Times New Roman" w:hAnsi="Times New Roman" w:cs="Times New Roman"/>
        </w:rPr>
      </w:pPr>
      <w:r>
        <w:rPr>
          <w:rFonts w:ascii="Times New Roman" w:hAnsi="Times New Roman" w:cs="Times New Roman"/>
        </w:rPr>
        <w:t>ODC created JOD in 2011 as an open access journal focused exclusively on the subject of organization design. In the beginning, JOD was self-published by ODC, and the first set of articles was published in 2012. In 2016</w:t>
      </w:r>
      <w:r w:rsidR="00070B5A">
        <w:rPr>
          <w:rFonts w:ascii="Times New Roman" w:hAnsi="Times New Roman" w:cs="Times New Roman"/>
        </w:rPr>
        <w:t xml:space="preserve">, </w:t>
      </w:r>
      <w:proofErr w:type="spellStart"/>
      <w:r w:rsidR="00070B5A">
        <w:rPr>
          <w:rFonts w:ascii="Times New Roman" w:hAnsi="Times New Roman" w:cs="Times New Roman"/>
        </w:rPr>
        <w:t>SpringerOpen</w:t>
      </w:r>
      <w:proofErr w:type="spellEnd"/>
      <w:r w:rsidR="00070B5A">
        <w:rPr>
          <w:rFonts w:ascii="Times New Roman" w:hAnsi="Times New Roman" w:cs="Times New Roman"/>
        </w:rPr>
        <w:t xml:space="preserve"> took over publication of the journal while ODC continued to own and operate it. In 2021, Springer Nature began to publish JOD as a hybrid journal – available both by subscription and open access. JOD has steadily grown and improved, and it is</w:t>
      </w:r>
      <w:r w:rsidR="008752B9">
        <w:rPr>
          <w:rFonts w:ascii="Times New Roman" w:hAnsi="Times New Roman" w:cs="Times New Roman"/>
        </w:rPr>
        <w:t xml:space="preserve"> now</w:t>
      </w:r>
      <w:r w:rsidR="00070B5A">
        <w:rPr>
          <w:rFonts w:ascii="Times New Roman" w:hAnsi="Times New Roman" w:cs="Times New Roman"/>
        </w:rPr>
        <w:t xml:space="preserve"> </w:t>
      </w:r>
      <w:r w:rsidR="00117373">
        <w:rPr>
          <w:rFonts w:ascii="Times New Roman" w:hAnsi="Times New Roman" w:cs="Times New Roman"/>
        </w:rPr>
        <w:t>included in</w:t>
      </w:r>
      <w:r w:rsidR="00070B5A">
        <w:rPr>
          <w:rFonts w:ascii="Times New Roman" w:hAnsi="Times New Roman" w:cs="Times New Roman"/>
        </w:rPr>
        <w:t xml:space="preserve"> Scopus, a prominent abstract and database indexing service. The editorial team and review</w:t>
      </w:r>
      <w:r w:rsidR="008752B9">
        <w:rPr>
          <w:rFonts w:ascii="Times New Roman" w:hAnsi="Times New Roman" w:cs="Times New Roman"/>
        </w:rPr>
        <w:t xml:space="preserve"> board are populated with some of the best-known organization design experts in the world.</w:t>
      </w:r>
    </w:p>
    <w:p w14:paraId="7FB540E6" w14:textId="77777777" w:rsidR="008752B9" w:rsidRPr="001103E6" w:rsidRDefault="008752B9" w:rsidP="001103E6">
      <w:pPr>
        <w:pStyle w:val="ListParagraph"/>
        <w:rPr>
          <w:rFonts w:ascii="Times New Roman" w:hAnsi="Times New Roman" w:cs="Times New Roman"/>
        </w:rPr>
      </w:pPr>
    </w:p>
    <w:p w14:paraId="401D4E1F" w14:textId="5008E978" w:rsidR="001103E6" w:rsidRPr="008752B9" w:rsidRDefault="00A45DC4" w:rsidP="001103E6">
      <w:pPr>
        <w:pStyle w:val="ListParagraph"/>
        <w:numPr>
          <w:ilvl w:val="0"/>
          <w:numId w:val="1"/>
        </w:numPr>
        <w:rPr>
          <w:rFonts w:ascii="Times New Roman" w:hAnsi="Times New Roman" w:cs="Times New Roman"/>
        </w:rPr>
      </w:pPr>
      <w:r>
        <w:rPr>
          <w:rFonts w:ascii="Times New Roman" w:hAnsi="Times New Roman" w:cs="Times New Roman"/>
          <w:b/>
          <w:bCs/>
        </w:rPr>
        <w:t>Annual Conference</w:t>
      </w:r>
    </w:p>
    <w:p w14:paraId="5AD2941E" w14:textId="744E5469" w:rsidR="008752B9" w:rsidRDefault="008752B9" w:rsidP="008752B9">
      <w:pPr>
        <w:pStyle w:val="ListParagraph"/>
        <w:rPr>
          <w:rFonts w:ascii="Times New Roman" w:hAnsi="Times New Roman" w:cs="Times New Roman"/>
          <w:b/>
          <w:bCs/>
        </w:rPr>
      </w:pPr>
    </w:p>
    <w:p w14:paraId="7C0931BC" w14:textId="1EE26143" w:rsidR="006A59E7" w:rsidRPr="006A59E7" w:rsidRDefault="006A59E7" w:rsidP="008752B9">
      <w:pPr>
        <w:pStyle w:val="ListParagraph"/>
        <w:rPr>
          <w:rFonts w:ascii="Times New Roman" w:hAnsi="Times New Roman" w:cs="Times New Roman"/>
        </w:rPr>
      </w:pPr>
      <w:r>
        <w:rPr>
          <w:rFonts w:ascii="Times New Roman" w:hAnsi="Times New Roman" w:cs="Times New Roman"/>
        </w:rPr>
        <w:t>Every year ODC holds a conference. Two ODC members organize the conference by announcing a timely and important theme, preparing the program, and inviting notable academic and practitioner speakers and discussants. The Annual Conference is always highly anticipated and valuable.</w:t>
      </w:r>
      <w:r w:rsidR="00AD5E29">
        <w:rPr>
          <w:rFonts w:ascii="Times New Roman" w:hAnsi="Times New Roman" w:cs="Times New Roman"/>
        </w:rPr>
        <w:t xml:space="preserve"> Due to the coronavirus pandemic, last year’s conference was virtual.</w:t>
      </w:r>
    </w:p>
    <w:p w14:paraId="019C86BB" w14:textId="6DBA1184" w:rsidR="00E96C1B" w:rsidRDefault="00E96C1B" w:rsidP="008752B9">
      <w:pPr>
        <w:pStyle w:val="ListParagraph"/>
        <w:rPr>
          <w:rFonts w:ascii="Times New Roman" w:hAnsi="Times New Roman" w:cs="Times New Roman"/>
        </w:rPr>
      </w:pPr>
    </w:p>
    <w:p w14:paraId="163EEE6A" w14:textId="074D1CEC" w:rsidR="00AD5E29" w:rsidRDefault="00AD5E29" w:rsidP="008752B9">
      <w:pPr>
        <w:pStyle w:val="ListParagraph"/>
        <w:rPr>
          <w:rFonts w:ascii="Times New Roman" w:hAnsi="Times New Roman" w:cs="Times New Roman"/>
        </w:rPr>
      </w:pPr>
    </w:p>
    <w:p w14:paraId="345B36FE" w14:textId="2A597D06" w:rsidR="00AD5E29" w:rsidRDefault="00AD5E29" w:rsidP="008752B9">
      <w:pPr>
        <w:pStyle w:val="ListParagraph"/>
        <w:rPr>
          <w:rFonts w:ascii="Times New Roman" w:hAnsi="Times New Roman" w:cs="Times New Roman"/>
        </w:rPr>
      </w:pPr>
    </w:p>
    <w:p w14:paraId="461E2559" w14:textId="77777777" w:rsidR="00AD5E29" w:rsidRPr="008752B9" w:rsidRDefault="00AD5E29" w:rsidP="008752B9">
      <w:pPr>
        <w:pStyle w:val="ListParagraph"/>
        <w:rPr>
          <w:rFonts w:ascii="Times New Roman" w:hAnsi="Times New Roman" w:cs="Times New Roman"/>
        </w:rPr>
      </w:pPr>
    </w:p>
    <w:p w14:paraId="6C1A6A60" w14:textId="2CA2A520" w:rsidR="001103E6" w:rsidRDefault="00A45DC4" w:rsidP="001103E6">
      <w:pPr>
        <w:pStyle w:val="ListParagraph"/>
        <w:numPr>
          <w:ilvl w:val="0"/>
          <w:numId w:val="1"/>
        </w:numPr>
        <w:rPr>
          <w:rFonts w:ascii="Times New Roman" w:hAnsi="Times New Roman" w:cs="Times New Roman"/>
        </w:rPr>
      </w:pPr>
      <w:r>
        <w:rPr>
          <w:rFonts w:ascii="Times New Roman" w:hAnsi="Times New Roman" w:cs="Times New Roman"/>
          <w:b/>
          <w:bCs/>
        </w:rPr>
        <w:lastRenderedPageBreak/>
        <w:t>Webinar</w:t>
      </w:r>
      <w:r w:rsidR="001103E6">
        <w:rPr>
          <w:rFonts w:ascii="Times New Roman" w:hAnsi="Times New Roman" w:cs="Times New Roman"/>
          <w:b/>
          <w:bCs/>
        </w:rPr>
        <w:t xml:space="preserve"> Series</w:t>
      </w:r>
    </w:p>
    <w:p w14:paraId="51B532DE" w14:textId="76A58694" w:rsidR="00E96C1B" w:rsidRDefault="00E96C1B" w:rsidP="00E96C1B">
      <w:pPr>
        <w:pStyle w:val="ListParagraph"/>
        <w:rPr>
          <w:rFonts w:ascii="Times New Roman" w:hAnsi="Times New Roman" w:cs="Times New Roman"/>
        </w:rPr>
      </w:pPr>
    </w:p>
    <w:p w14:paraId="17EA112C" w14:textId="2E5396C3" w:rsidR="00A45DC4" w:rsidRDefault="00A45DC4" w:rsidP="00A45DC4">
      <w:pPr>
        <w:pStyle w:val="ListParagraph"/>
        <w:rPr>
          <w:rFonts w:ascii="Times New Roman" w:hAnsi="Times New Roman" w:cs="Times New Roman"/>
        </w:rPr>
      </w:pPr>
      <w:r>
        <w:rPr>
          <w:rFonts w:ascii="Times New Roman" w:hAnsi="Times New Roman" w:cs="Times New Roman"/>
        </w:rPr>
        <w:t>ODC organized a Webinar Series to provide a means for ODC members to present their work to other ODC members. The Webinar Series is very popular, with regularly scheduled webinars presented on both research and practic</w:t>
      </w:r>
      <w:r w:rsidR="00AD5E29">
        <w:rPr>
          <w:rFonts w:ascii="Times New Roman" w:hAnsi="Times New Roman" w:cs="Times New Roman"/>
        </w:rPr>
        <w:t>e</w:t>
      </w:r>
      <w:r>
        <w:rPr>
          <w:rFonts w:ascii="Times New Roman" w:hAnsi="Times New Roman" w:cs="Times New Roman"/>
        </w:rPr>
        <w:t xml:space="preserve"> topics. Webinars are </w:t>
      </w:r>
      <w:r w:rsidR="00031005">
        <w:rPr>
          <w:rFonts w:ascii="Times New Roman" w:hAnsi="Times New Roman" w:cs="Times New Roman"/>
        </w:rPr>
        <w:t>well</w:t>
      </w:r>
      <w:r>
        <w:rPr>
          <w:rFonts w:ascii="Times New Roman" w:hAnsi="Times New Roman" w:cs="Times New Roman"/>
        </w:rPr>
        <w:t xml:space="preserve"> attended, and all webinars are archived in ODC’s growing knowledge repository.</w:t>
      </w:r>
    </w:p>
    <w:p w14:paraId="28AB1ACD" w14:textId="77777777" w:rsidR="00A45DC4" w:rsidRPr="00031005" w:rsidRDefault="00A45DC4" w:rsidP="00031005">
      <w:pPr>
        <w:rPr>
          <w:rFonts w:ascii="Times New Roman" w:hAnsi="Times New Roman" w:cs="Times New Roman"/>
        </w:rPr>
      </w:pPr>
    </w:p>
    <w:p w14:paraId="7FDDF29B" w14:textId="7072C6EF" w:rsidR="001103E6" w:rsidRDefault="00A45DC4" w:rsidP="001103E6">
      <w:pPr>
        <w:pStyle w:val="ListParagraph"/>
        <w:numPr>
          <w:ilvl w:val="0"/>
          <w:numId w:val="1"/>
        </w:numPr>
        <w:rPr>
          <w:rFonts w:ascii="Times New Roman" w:hAnsi="Times New Roman" w:cs="Times New Roman"/>
        </w:rPr>
      </w:pPr>
      <w:r>
        <w:rPr>
          <w:rFonts w:ascii="Times New Roman" w:hAnsi="Times New Roman" w:cs="Times New Roman"/>
          <w:b/>
          <w:bCs/>
        </w:rPr>
        <w:t>Podcast Series</w:t>
      </w:r>
    </w:p>
    <w:p w14:paraId="7E46A1CD" w14:textId="76BA33B9" w:rsidR="00A45DC4" w:rsidRDefault="00A45DC4" w:rsidP="00A45DC4">
      <w:pPr>
        <w:pStyle w:val="ListParagraph"/>
        <w:rPr>
          <w:rFonts w:ascii="Times New Roman" w:hAnsi="Times New Roman" w:cs="Times New Roman"/>
        </w:rPr>
      </w:pPr>
    </w:p>
    <w:p w14:paraId="13DF9479" w14:textId="5768DE11" w:rsidR="00A45DC4" w:rsidRDefault="00A45DC4" w:rsidP="00A45DC4">
      <w:pPr>
        <w:pStyle w:val="ListParagraph"/>
        <w:rPr>
          <w:rFonts w:ascii="Times New Roman" w:hAnsi="Times New Roman" w:cs="Times New Roman"/>
        </w:rPr>
      </w:pPr>
      <w:r>
        <w:rPr>
          <w:rFonts w:ascii="Times New Roman" w:hAnsi="Times New Roman" w:cs="Times New Roman"/>
        </w:rPr>
        <w:t xml:space="preserve">In response to the coronavirus pandemic, ODC developed a podcast series called Remote at Work and made it publicly available. Many organizations closed their offices during the pandemic and required employees to work from home. The podcast series presented research and guidance on </w:t>
      </w:r>
      <w:r w:rsidR="00031005">
        <w:rPr>
          <w:rFonts w:ascii="Times New Roman" w:hAnsi="Times New Roman" w:cs="Times New Roman"/>
        </w:rPr>
        <w:t xml:space="preserve">how </w:t>
      </w:r>
      <w:r>
        <w:rPr>
          <w:rFonts w:ascii="Times New Roman" w:hAnsi="Times New Roman" w:cs="Times New Roman"/>
        </w:rPr>
        <w:t>remote work</w:t>
      </w:r>
      <w:r w:rsidR="00031005">
        <w:rPr>
          <w:rFonts w:ascii="Times New Roman" w:hAnsi="Times New Roman" w:cs="Times New Roman"/>
        </w:rPr>
        <w:t xml:space="preserve"> can and should be performed</w:t>
      </w:r>
      <w:r>
        <w:rPr>
          <w:rFonts w:ascii="Times New Roman" w:hAnsi="Times New Roman" w:cs="Times New Roman"/>
        </w:rPr>
        <w:t>. Subsequently, the series changed its focus to organizational resilience, a post-pandemic topic of widespread interest.</w:t>
      </w:r>
    </w:p>
    <w:p w14:paraId="605F42F5" w14:textId="77777777" w:rsidR="00A45DC4" w:rsidRPr="00A45DC4" w:rsidRDefault="00A45DC4" w:rsidP="00A45DC4">
      <w:pPr>
        <w:pStyle w:val="ListParagraph"/>
        <w:rPr>
          <w:rFonts w:ascii="Times New Roman" w:hAnsi="Times New Roman" w:cs="Times New Roman"/>
        </w:rPr>
      </w:pPr>
    </w:p>
    <w:p w14:paraId="53162E1D" w14:textId="5E28C0A4" w:rsidR="00A45DC4" w:rsidRPr="001103E6" w:rsidRDefault="00A45DC4" w:rsidP="001103E6">
      <w:pPr>
        <w:pStyle w:val="ListParagraph"/>
        <w:numPr>
          <w:ilvl w:val="0"/>
          <w:numId w:val="1"/>
        </w:numPr>
        <w:rPr>
          <w:rFonts w:ascii="Times New Roman" w:hAnsi="Times New Roman" w:cs="Times New Roman"/>
        </w:rPr>
      </w:pPr>
      <w:r>
        <w:rPr>
          <w:rFonts w:ascii="Times New Roman" w:hAnsi="Times New Roman" w:cs="Times New Roman"/>
          <w:b/>
          <w:bCs/>
        </w:rPr>
        <w:t>ODC-C</w:t>
      </w:r>
    </w:p>
    <w:p w14:paraId="2AF8A17F" w14:textId="6D1C1AEC" w:rsidR="00902FAA" w:rsidRDefault="00902FAA" w:rsidP="00031005">
      <w:pPr>
        <w:ind w:left="720"/>
        <w:rPr>
          <w:rFonts w:ascii="Times New Roman" w:hAnsi="Times New Roman" w:cs="Times New Roman"/>
        </w:rPr>
      </w:pPr>
    </w:p>
    <w:p w14:paraId="6A41CD63" w14:textId="32424091" w:rsidR="00031005" w:rsidRDefault="00031005" w:rsidP="00031005">
      <w:pPr>
        <w:ind w:left="720"/>
        <w:rPr>
          <w:rFonts w:ascii="Times New Roman" w:hAnsi="Times New Roman" w:cs="Times New Roman"/>
        </w:rPr>
      </w:pPr>
      <w:r>
        <w:rPr>
          <w:rFonts w:ascii="Times New Roman" w:hAnsi="Times New Roman" w:cs="Times New Roman"/>
        </w:rPr>
        <w:t xml:space="preserve">Given the deep </w:t>
      </w:r>
      <w:r w:rsidR="00AD5E29">
        <w:rPr>
          <w:rFonts w:ascii="Times New Roman" w:hAnsi="Times New Roman" w:cs="Times New Roman"/>
        </w:rPr>
        <w:t xml:space="preserve">knowledge and </w:t>
      </w:r>
      <w:r>
        <w:rPr>
          <w:rFonts w:ascii="Times New Roman" w:hAnsi="Times New Roman" w:cs="Times New Roman"/>
        </w:rPr>
        <w:t xml:space="preserve">expertise in the community, ODC decided </w:t>
      </w:r>
      <w:r w:rsidR="00AD5E29">
        <w:rPr>
          <w:rFonts w:ascii="Times New Roman" w:hAnsi="Times New Roman" w:cs="Times New Roman"/>
        </w:rPr>
        <w:t xml:space="preserve">several years ago </w:t>
      </w:r>
      <w:r>
        <w:rPr>
          <w:rFonts w:ascii="Times New Roman" w:hAnsi="Times New Roman" w:cs="Times New Roman"/>
        </w:rPr>
        <w:t>to enter the accreditation business. It formed ODC-C, a commercial company that could receive revenues f</w:t>
      </w:r>
      <w:r w:rsidR="001D48BD">
        <w:rPr>
          <w:rFonts w:ascii="Times New Roman" w:hAnsi="Times New Roman" w:cs="Times New Roman"/>
        </w:rPr>
        <w:t>or ODC’s</w:t>
      </w:r>
      <w:r>
        <w:rPr>
          <w:rFonts w:ascii="Times New Roman" w:hAnsi="Times New Roman" w:cs="Times New Roman"/>
        </w:rPr>
        <w:t xml:space="preserve"> accreditation services. ODC uses a well-developed set of criteria to evaluate organization design courses offered by various course providers. </w:t>
      </w:r>
      <w:r w:rsidR="00E834A5">
        <w:rPr>
          <w:rFonts w:ascii="Times New Roman" w:hAnsi="Times New Roman" w:cs="Times New Roman"/>
        </w:rPr>
        <w:t xml:space="preserve">In addition, ODC formed an alliance with the Organization Design Forum and the European </w:t>
      </w:r>
      <w:proofErr w:type="spellStart"/>
      <w:r w:rsidR="00E834A5">
        <w:rPr>
          <w:rFonts w:ascii="Times New Roman" w:hAnsi="Times New Roman" w:cs="Times New Roman"/>
        </w:rPr>
        <w:t>Organisation</w:t>
      </w:r>
      <w:proofErr w:type="spellEnd"/>
      <w:r w:rsidR="00E834A5">
        <w:rPr>
          <w:rFonts w:ascii="Times New Roman" w:hAnsi="Times New Roman" w:cs="Times New Roman"/>
        </w:rPr>
        <w:t xml:space="preserve"> Design Forum to certify organization design professionals. The Certified Organization Design Professional program has grown steadily over the years.</w:t>
      </w:r>
    </w:p>
    <w:p w14:paraId="5EBB8746" w14:textId="77777777" w:rsidR="00E834A5" w:rsidRDefault="00E834A5">
      <w:pPr>
        <w:rPr>
          <w:rFonts w:ascii="Times New Roman" w:hAnsi="Times New Roman" w:cs="Times New Roman"/>
          <w:b/>
        </w:rPr>
      </w:pPr>
    </w:p>
    <w:p w14:paraId="7A299748" w14:textId="61A43B01" w:rsidR="00E834A5" w:rsidRDefault="001D48BD">
      <w:pPr>
        <w:rPr>
          <w:rFonts w:ascii="Times New Roman" w:hAnsi="Times New Roman" w:cs="Times New Roman"/>
          <w:bCs/>
        </w:rPr>
      </w:pPr>
      <w:r>
        <w:rPr>
          <w:rFonts w:ascii="Times New Roman" w:hAnsi="Times New Roman" w:cs="Times New Roman"/>
          <w:bCs/>
        </w:rPr>
        <w:t>Against</w:t>
      </w:r>
      <w:r w:rsidR="00E834A5">
        <w:rPr>
          <w:rFonts w:ascii="Times New Roman" w:hAnsi="Times New Roman" w:cs="Times New Roman"/>
          <w:bCs/>
        </w:rPr>
        <w:t xml:space="preserve"> this historical back</w:t>
      </w:r>
      <w:r>
        <w:rPr>
          <w:rFonts w:ascii="Times New Roman" w:hAnsi="Times New Roman" w:cs="Times New Roman"/>
          <w:bCs/>
        </w:rPr>
        <w:t>drop</w:t>
      </w:r>
      <w:r w:rsidR="00E834A5">
        <w:rPr>
          <w:rFonts w:ascii="Times New Roman" w:hAnsi="Times New Roman" w:cs="Times New Roman"/>
          <w:bCs/>
        </w:rPr>
        <w:t xml:space="preserve">, ODC made significant progress during </w:t>
      </w:r>
      <w:r>
        <w:rPr>
          <w:rFonts w:ascii="Times New Roman" w:hAnsi="Times New Roman" w:cs="Times New Roman"/>
          <w:bCs/>
        </w:rPr>
        <w:t>2020-21</w:t>
      </w:r>
      <w:r w:rsidR="00693515">
        <w:rPr>
          <w:rFonts w:ascii="Times New Roman" w:hAnsi="Times New Roman" w:cs="Times New Roman"/>
          <w:bCs/>
        </w:rPr>
        <w:t>:</w:t>
      </w:r>
    </w:p>
    <w:p w14:paraId="4A1314AD" w14:textId="590D05BD" w:rsidR="00693515" w:rsidRDefault="00693515">
      <w:pPr>
        <w:rPr>
          <w:rFonts w:ascii="Times New Roman" w:hAnsi="Times New Roman" w:cs="Times New Roman"/>
          <w:bCs/>
        </w:rPr>
      </w:pPr>
    </w:p>
    <w:p w14:paraId="63A21C25" w14:textId="097FDF85" w:rsidR="00693515" w:rsidRDefault="00693515" w:rsidP="00693515">
      <w:pPr>
        <w:pStyle w:val="ListParagraph"/>
        <w:numPr>
          <w:ilvl w:val="0"/>
          <w:numId w:val="2"/>
        </w:numPr>
        <w:rPr>
          <w:rFonts w:ascii="Times New Roman" w:hAnsi="Times New Roman" w:cs="Times New Roman"/>
          <w:bCs/>
        </w:rPr>
      </w:pPr>
      <w:r>
        <w:rPr>
          <w:rFonts w:ascii="Times New Roman" w:hAnsi="Times New Roman" w:cs="Times New Roman"/>
          <w:bCs/>
        </w:rPr>
        <w:t>ODC increased its social media presence and redesigned its website. The goal is to continue to increase ODC’s visibility and respectability in the world of organization design.</w:t>
      </w:r>
    </w:p>
    <w:p w14:paraId="09AE9429" w14:textId="542BDDCB" w:rsidR="00693515" w:rsidRDefault="00693515" w:rsidP="00693515">
      <w:pPr>
        <w:pStyle w:val="ListParagraph"/>
        <w:numPr>
          <w:ilvl w:val="0"/>
          <w:numId w:val="2"/>
        </w:numPr>
        <w:rPr>
          <w:rFonts w:ascii="Times New Roman" w:hAnsi="Times New Roman" w:cs="Times New Roman"/>
          <w:bCs/>
        </w:rPr>
      </w:pPr>
      <w:r>
        <w:rPr>
          <w:rFonts w:ascii="Times New Roman" w:hAnsi="Times New Roman" w:cs="Times New Roman"/>
          <w:bCs/>
        </w:rPr>
        <w:t>We expanded the Webinar Series both in scope and volume. The Webinar Series is becoming increasingly valuable to ODC members in terms of increasing their knowledge of design-related topics and providing opportunities to present their own work.</w:t>
      </w:r>
    </w:p>
    <w:p w14:paraId="31E88DD6" w14:textId="7F90ABFE" w:rsidR="00693515" w:rsidRDefault="00693515" w:rsidP="00693515">
      <w:pPr>
        <w:pStyle w:val="ListParagraph"/>
        <w:numPr>
          <w:ilvl w:val="0"/>
          <w:numId w:val="2"/>
        </w:numPr>
        <w:rPr>
          <w:rFonts w:ascii="Times New Roman" w:hAnsi="Times New Roman" w:cs="Times New Roman"/>
          <w:bCs/>
        </w:rPr>
      </w:pPr>
      <w:r>
        <w:rPr>
          <w:rFonts w:ascii="Times New Roman" w:hAnsi="Times New Roman" w:cs="Times New Roman"/>
          <w:bCs/>
        </w:rPr>
        <w:t>In January 2021, Brian Wu (University of Michigan)</w:t>
      </w:r>
      <w:r w:rsidR="00C9193F">
        <w:rPr>
          <w:rFonts w:ascii="Times New Roman" w:hAnsi="Times New Roman" w:cs="Times New Roman"/>
          <w:bCs/>
        </w:rPr>
        <w:t xml:space="preserve"> and Oliver Baumann (University of Southern Denmark) took over as Chief Editors of the Journal of Organization Design. They will serve a three-year term. Furthermore, JOD was accepted into the Emerging Social Sciences Index, a major step in gaining acceptance into the Web of Science. JOD is well positioned to become the leading academic journal on the subject of organization design.</w:t>
      </w:r>
    </w:p>
    <w:p w14:paraId="6C233B3D" w14:textId="4DF974B9" w:rsidR="00C9193F" w:rsidRDefault="00C9193F" w:rsidP="00693515">
      <w:pPr>
        <w:pStyle w:val="ListParagraph"/>
        <w:numPr>
          <w:ilvl w:val="0"/>
          <w:numId w:val="2"/>
        </w:numPr>
        <w:rPr>
          <w:rFonts w:ascii="Times New Roman" w:hAnsi="Times New Roman" w:cs="Times New Roman"/>
          <w:bCs/>
        </w:rPr>
      </w:pPr>
      <w:r>
        <w:rPr>
          <w:rFonts w:ascii="Times New Roman" w:hAnsi="Times New Roman" w:cs="Times New Roman"/>
          <w:bCs/>
        </w:rPr>
        <w:t xml:space="preserve">In collaboration with </w:t>
      </w:r>
      <w:r w:rsidR="005858C0">
        <w:rPr>
          <w:rFonts w:ascii="Times New Roman" w:hAnsi="Times New Roman" w:cs="Times New Roman"/>
          <w:bCs/>
        </w:rPr>
        <w:t xml:space="preserve">UNHCR (United Nations Refugee Agency), ODC launched the Organizing for Good campaign, an ambitious effort to explore how organizations can be designed/redesigned to help pursue the UN’s 17 Sustainable </w:t>
      </w:r>
      <w:r w:rsidR="005858C0">
        <w:rPr>
          <w:rFonts w:ascii="Times New Roman" w:hAnsi="Times New Roman" w:cs="Times New Roman"/>
          <w:bCs/>
        </w:rPr>
        <w:lastRenderedPageBreak/>
        <w:t>Development Goals.</w:t>
      </w:r>
      <w:r w:rsidR="00793987">
        <w:rPr>
          <w:rFonts w:ascii="Times New Roman" w:hAnsi="Times New Roman" w:cs="Times New Roman"/>
          <w:bCs/>
        </w:rPr>
        <w:t xml:space="preserve"> Organizing for Good was created to celebrate ODC’s tenth anniversary and to contribute to the UN’s efforts to improve global society.</w:t>
      </w:r>
      <w:r w:rsidR="005858C0">
        <w:rPr>
          <w:rFonts w:ascii="Times New Roman" w:hAnsi="Times New Roman" w:cs="Times New Roman"/>
          <w:bCs/>
        </w:rPr>
        <w:t xml:space="preserve"> </w:t>
      </w:r>
    </w:p>
    <w:p w14:paraId="75FFAC67" w14:textId="497FB725" w:rsidR="00793987" w:rsidRPr="00693515" w:rsidRDefault="00793987" w:rsidP="00693515">
      <w:pPr>
        <w:pStyle w:val="ListParagraph"/>
        <w:numPr>
          <w:ilvl w:val="0"/>
          <w:numId w:val="2"/>
        </w:numPr>
        <w:rPr>
          <w:rFonts w:ascii="Times New Roman" w:hAnsi="Times New Roman" w:cs="Times New Roman"/>
          <w:bCs/>
        </w:rPr>
      </w:pPr>
      <w:r>
        <w:rPr>
          <w:rFonts w:ascii="Times New Roman" w:hAnsi="Times New Roman" w:cs="Times New Roman"/>
          <w:bCs/>
        </w:rPr>
        <w:t>Accenture, the global professional services firm, became ODC’s first Corporate Member</w:t>
      </w:r>
      <w:r w:rsidR="00CF775E">
        <w:rPr>
          <w:rFonts w:ascii="Times New Roman" w:hAnsi="Times New Roman" w:cs="Times New Roman"/>
          <w:bCs/>
        </w:rPr>
        <w:t xml:space="preserve"> in 2021</w:t>
      </w:r>
      <w:r>
        <w:rPr>
          <w:rFonts w:ascii="Times New Roman" w:hAnsi="Times New Roman" w:cs="Times New Roman"/>
          <w:bCs/>
        </w:rPr>
        <w:t xml:space="preserve">. </w:t>
      </w:r>
      <w:r w:rsidR="00CF775E">
        <w:rPr>
          <w:rFonts w:ascii="Times New Roman" w:hAnsi="Times New Roman" w:cs="Times New Roman"/>
          <w:bCs/>
        </w:rPr>
        <w:t>Given</w:t>
      </w:r>
      <w:r>
        <w:rPr>
          <w:rFonts w:ascii="Times New Roman" w:hAnsi="Times New Roman" w:cs="Times New Roman"/>
          <w:bCs/>
        </w:rPr>
        <w:t xml:space="preserve"> its intent to have the world’s best consulting practice in organization</w:t>
      </w:r>
      <w:r w:rsidR="00CF775E">
        <w:rPr>
          <w:rFonts w:ascii="Times New Roman" w:hAnsi="Times New Roman" w:cs="Times New Roman"/>
          <w:bCs/>
        </w:rPr>
        <w:t xml:space="preserve"> design, Accenture is a logical and valuable choice to be ODC’s first Corporate Member.</w:t>
      </w:r>
    </w:p>
    <w:p w14:paraId="42425327" w14:textId="77777777" w:rsidR="00E834A5" w:rsidRDefault="00E834A5">
      <w:pPr>
        <w:rPr>
          <w:rFonts w:ascii="Times New Roman" w:hAnsi="Times New Roman" w:cs="Times New Roman"/>
          <w:b/>
        </w:rPr>
      </w:pPr>
    </w:p>
    <w:p w14:paraId="362B648D" w14:textId="6A9A2B1A" w:rsidR="00CF775E" w:rsidRPr="00CF775E" w:rsidRDefault="00CF775E">
      <w:pPr>
        <w:rPr>
          <w:rFonts w:ascii="Times New Roman" w:hAnsi="Times New Roman" w:cs="Times New Roman"/>
          <w:bCs/>
        </w:rPr>
      </w:pPr>
      <w:r>
        <w:rPr>
          <w:rFonts w:ascii="Times New Roman" w:hAnsi="Times New Roman" w:cs="Times New Roman"/>
          <w:bCs/>
        </w:rPr>
        <w:t xml:space="preserve">It </w:t>
      </w:r>
      <w:r w:rsidR="008C4066">
        <w:rPr>
          <w:rFonts w:ascii="Times New Roman" w:hAnsi="Times New Roman" w:cs="Times New Roman"/>
          <w:bCs/>
        </w:rPr>
        <w:t>has been</w:t>
      </w:r>
      <w:r>
        <w:rPr>
          <w:rFonts w:ascii="Times New Roman" w:hAnsi="Times New Roman" w:cs="Times New Roman"/>
          <w:bCs/>
        </w:rPr>
        <w:t xml:space="preserve"> an honor and pleasure for me to have served as ODC’s Chairman for its first </w:t>
      </w:r>
      <w:r w:rsidR="001D48BD">
        <w:rPr>
          <w:rFonts w:ascii="Times New Roman" w:hAnsi="Times New Roman" w:cs="Times New Roman"/>
          <w:bCs/>
        </w:rPr>
        <w:t>decade</w:t>
      </w:r>
      <w:r>
        <w:rPr>
          <w:rFonts w:ascii="Times New Roman" w:hAnsi="Times New Roman" w:cs="Times New Roman"/>
          <w:bCs/>
        </w:rPr>
        <w:t>. ODC’s members</w:t>
      </w:r>
      <w:r w:rsidR="008C4066">
        <w:rPr>
          <w:rFonts w:ascii="Times New Roman" w:hAnsi="Times New Roman" w:cs="Times New Roman"/>
          <w:bCs/>
        </w:rPr>
        <w:t xml:space="preserve"> are</w:t>
      </w:r>
      <w:r>
        <w:rPr>
          <w:rFonts w:ascii="Times New Roman" w:hAnsi="Times New Roman" w:cs="Times New Roman"/>
          <w:bCs/>
        </w:rPr>
        <w:t xml:space="preserve"> impressiv</w:t>
      </w:r>
      <w:r w:rsidR="008C4066">
        <w:rPr>
          <w:rFonts w:ascii="Times New Roman" w:hAnsi="Times New Roman" w:cs="Times New Roman"/>
          <w:bCs/>
        </w:rPr>
        <w:t>e, and the</w:t>
      </w:r>
      <w:r>
        <w:rPr>
          <w:rFonts w:ascii="Times New Roman" w:hAnsi="Times New Roman" w:cs="Times New Roman"/>
          <w:bCs/>
        </w:rPr>
        <w:t xml:space="preserve"> </w:t>
      </w:r>
      <w:r w:rsidR="008C4066">
        <w:rPr>
          <w:rFonts w:ascii="Times New Roman" w:hAnsi="Times New Roman" w:cs="Times New Roman"/>
          <w:bCs/>
        </w:rPr>
        <w:t>leadership of ODC, JOD, and ODC-C continues to be strong. I look forward to many more years of ODC growth and success, and I hope your membership in the community has been and will be worthwhile</w:t>
      </w:r>
      <w:r w:rsidR="00AD5E29">
        <w:rPr>
          <w:rFonts w:ascii="Times New Roman" w:hAnsi="Times New Roman" w:cs="Times New Roman"/>
          <w:bCs/>
        </w:rPr>
        <w:t>.</w:t>
      </w:r>
      <w:r w:rsidR="008C4066">
        <w:rPr>
          <w:rFonts w:ascii="Times New Roman" w:hAnsi="Times New Roman" w:cs="Times New Roman"/>
          <w:bCs/>
        </w:rPr>
        <w:t xml:space="preserve">  </w:t>
      </w:r>
      <w:r>
        <w:rPr>
          <w:rFonts w:ascii="Times New Roman" w:hAnsi="Times New Roman" w:cs="Times New Roman"/>
          <w:bCs/>
        </w:rPr>
        <w:t xml:space="preserve"> </w:t>
      </w:r>
    </w:p>
    <w:p w14:paraId="2C8F4181" w14:textId="77777777" w:rsidR="00CF775E" w:rsidRDefault="00CF775E">
      <w:pPr>
        <w:rPr>
          <w:rFonts w:ascii="Times New Roman" w:hAnsi="Times New Roman" w:cs="Times New Roman"/>
          <w:b/>
        </w:rPr>
      </w:pPr>
    </w:p>
    <w:p w14:paraId="7EF01CFB" w14:textId="33A49A6A" w:rsidR="000738AB" w:rsidRPr="0019189F" w:rsidRDefault="000738AB">
      <w:pPr>
        <w:rPr>
          <w:rFonts w:ascii="Times New Roman" w:hAnsi="Times New Roman" w:cs="Times New Roman"/>
        </w:rPr>
      </w:pPr>
      <w:r w:rsidRPr="0019189F">
        <w:rPr>
          <w:rFonts w:ascii="Times New Roman" w:hAnsi="Times New Roman" w:cs="Times New Roman"/>
        </w:rPr>
        <w:t xml:space="preserve"> </w:t>
      </w:r>
    </w:p>
    <w:sectPr w:rsidR="000738AB" w:rsidRPr="0019189F" w:rsidSect="00C609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4A89"/>
    <w:multiLevelType w:val="hybridMultilevel"/>
    <w:tmpl w:val="33943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12F68"/>
    <w:multiLevelType w:val="hybridMultilevel"/>
    <w:tmpl w:val="0C4AD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02"/>
    <w:rsid w:val="00016C3D"/>
    <w:rsid w:val="00031005"/>
    <w:rsid w:val="00070B5A"/>
    <w:rsid w:val="000738AB"/>
    <w:rsid w:val="000E13A4"/>
    <w:rsid w:val="00104FD0"/>
    <w:rsid w:val="001103E6"/>
    <w:rsid w:val="00117373"/>
    <w:rsid w:val="0019189F"/>
    <w:rsid w:val="001D48BD"/>
    <w:rsid w:val="00263532"/>
    <w:rsid w:val="00332BBF"/>
    <w:rsid w:val="00364D52"/>
    <w:rsid w:val="00435C38"/>
    <w:rsid w:val="004A2235"/>
    <w:rsid w:val="004A3117"/>
    <w:rsid w:val="00543E82"/>
    <w:rsid w:val="005858C0"/>
    <w:rsid w:val="005B0F15"/>
    <w:rsid w:val="005B22A8"/>
    <w:rsid w:val="00692000"/>
    <w:rsid w:val="00693515"/>
    <w:rsid w:val="00694490"/>
    <w:rsid w:val="006A59E7"/>
    <w:rsid w:val="006B3D2A"/>
    <w:rsid w:val="006B42BB"/>
    <w:rsid w:val="007355EC"/>
    <w:rsid w:val="00744402"/>
    <w:rsid w:val="00761941"/>
    <w:rsid w:val="00791BFF"/>
    <w:rsid w:val="00793987"/>
    <w:rsid w:val="007C79C2"/>
    <w:rsid w:val="008752B9"/>
    <w:rsid w:val="008A77FE"/>
    <w:rsid w:val="008C4066"/>
    <w:rsid w:val="00902FAA"/>
    <w:rsid w:val="00997483"/>
    <w:rsid w:val="009A3036"/>
    <w:rsid w:val="00A45DC4"/>
    <w:rsid w:val="00AA1B89"/>
    <w:rsid w:val="00AD5E29"/>
    <w:rsid w:val="00B83F1A"/>
    <w:rsid w:val="00C6097F"/>
    <w:rsid w:val="00C8733A"/>
    <w:rsid w:val="00C9193F"/>
    <w:rsid w:val="00CF775E"/>
    <w:rsid w:val="00D26A8D"/>
    <w:rsid w:val="00E834A5"/>
    <w:rsid w:val="00E96C1B"/>
    <w:rsid w:val="00F41272"/>
    <w:rsid w:val="00F63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E4B5D"/>
  <w14:defaultImageDpi w14:val="300"/>
  <w15:docId w15:val="{6356B71A-F839-4CFF-A908-5A9749A4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Snow</dc:creator>
  <cp:keywords/>
  <dc:description/>
  <cp:lastModifiedBy>Snow, Charles C</cp:lastModifiedBy>
  <cp:revision>7</cp:revision>
  <cp:lastPrinted>2019-08-15T15:17:00Z</cp:lastPrinted>
  <dcterms:created xsi:type="dcterms:W3CDTF">2021-05-09T20:09:00Z</dcterms:created>
  <dcterms:modified xsi:type="dcterms:W3CDTF">2021-05-27T21:00:00Z</dcterms:modified>
</cp:coreProperties>
</file>